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C2" w:rsidRPr="00784EC2" w:rsidRDefault="00784EC2" w:rsidP="00784EC2">
      <w:pPr>
        <w:spacing w:after="0" w:line="240" w:lineRule="auto"/>
        <w:jc w:val="center"/>
        <w:outlineLvl w:val="0"/>
        <w:rPr>
          <w:rFonts w:ascii="inherit" w:eastAsia="Times New Roman" w:hAnsi="inherit" w:cs="Times New Roman"/>
          <w:b/>
          <w:bCs/>
          <w:kern w:val="36"/>
          <w:sz w:val="27"/>
          <w:szCs w:val="27"/>
          <w:lang w:eastAsia="ru-RU"/>
        </w:rPr>
      </w:pPr>
      <w:bookmarkStart w:id="0" w:name="_GoBack"/>
      <w:bookmarkEnd w:id="0"/>
      <w:r w:rsidRPr="00784EC2">
        <w:rPr>
          <w:rFonts w:ascii="inherit" w:eastAsia="Times New Roman" w:hAnsi="inherit" w:cs="Times New Roman"/>
          <w:b/>
          <w:bCs/>
          <w:kern w:val="36"/>
          <w:sz w:val="27"/>
          <w:szCs w:val="27"/>
          <w:lang w:eastAsia="ru-RU"/>
        </w:rPr>
        <w:t>«Играйте вместе с детьми»</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pict>
          <v:rect id="_x0000_i1025" style="width:0;height:1.5pt" o:hralign="center" o:hrstd="t" o:hr="t" fillcolor="#a0a0a0" stroked="f"/>
        </w:pic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Те же родители, которые постоянно играют с детьми, наблюдают за игрой, ценят её, как одно из важных средств воспитания.</w:t>
      </w:r>
      <w:r w:rsidRPr="00784EC2">
        <w:rPr>
          <w:rFonts w:ascii="Times New Roman" w:eastAsia="Times New Roman" w:hAnsi="Times New Roman" w:cs="Times New Roman"/>
          <w:sz w:val="24"/>
          <w:szCs w:val="24"/>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784EC2">
        <w:rPr>
          <w:rFonts w:ascii="Times New Roman" w:eastAsia="Times New Roman" w:hAnsi="Times New Roman" w:cs="Times New Roman"/>
          <w:sz w:val="24"/>
          <w:szCs w:val="24"/>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w:t>
      </w:r>
      <w:r w:rsidRPr="00784EC2">
        <w:rPr>
          <w:rFonts w:ascii="Times New Roman" w:eastAsia="Times New Roman" w:hAnsi="Times New Roman" w:cs="Times New Roman"/>
          <w:sz w:val="24"/>
          <w:szCs w:val="24"/>
          <w:lang w:eastAsia="ru-RU"/>
        </w:rPr>
        <w:lastRenderedPageBreak/>
        <w:t>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784EC2">
        <w:rPr>
          <w:rFonts w:ascii="Times New Roman" w:eastAsia="Times New Roman" w:hAnsi="Times New Roman" w:cs="Times New Roman"/>
          <w:sz w:val="24"/>
          <w:szCs w:val="24"/>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784EC2">
        <w:rPr>
          <w:rFonts w:ascii="Times New Roman" w:eastAsia="Times New Roman" w:hAnsi="Times New Roman" w:cs="Times New Roman"/>
          <w:sz w:val="24"/>
          <w:szCs w:val="24"/>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w:t>
      </w:r>
      <w:r w:rsidRPr="00784EC2">
        <w:rPr>
          <w:rFonts w:ascii="Times New Roman" w:eastAsia="Times New Roman" w:hAnsi="Times New Roman" w:cs="Times New Roman"/>
          <w:sz w:val="24"/>
          <w:szCs w:val="24"/>
          <w:lang w:eastAsia="ru-RU"/>
        </w:rPr>
        <w:lastRenderedPageBreak/>
        <w:t>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784EC2" w:rsidRPr="00784EC2" w:rsidRDefault="00784EC2" w:rsidP="00784EC2">
      <w:pPr>
        <w:spacing w:after="0" w:line="240" w:lineRule="auto"/>
        <w:jc w:val="both"/>
        <w:rPr>
          <w:rFonts w:ascii="Times New Roman" w:eastAsia="Times New Roman" w:hAnsi="Times New Roman" w:cs="Times New Roman"/>
          <w:sz w:val="24"/>
          <w:szCs w:val="24"/>
          <w:lang w:eastAsia="ru-RU"/>
        </w:rPr>
      </w:pPr>
      <w:r w:rsidRPr="00784EC2">
        <w:rPr>
          <w:rFonts w:ascii="Times New Roman" w:eastAsia="Times New Roman" w:hAnsi="Times New Roman" w:cs="Times New Roman"/>
          <w:sz w:val="24"/>
          <w:szCs w:val="24"/>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77479" w:rsidRDefault="00777479" w:rsidP="00784EC2">
      <w:pPr>
        <w:spacing w:after="0" w:line="240" w:lineRule="auto"/>
        <w:jc w:val="both"/>
      </w:pPr>
    </w:p>
    <w:sectPr w:rsidR="00777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C2"/>
    <w:rsid w:val="00777479"/>
    <w:rsid w:val="0078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F8B7A-E09C-40A7-9A61-66298DD0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72781">
      <w:bodyDiv w:val="1"/>
      <w:marLeft w:val="0"/>
      <w:marRight w:val="0"/>
      <w:marTop w:val="0"/>
      <w:marBottom w:val="0"/>
      <w:divBdr>
        <w:top w:val="none" w:sz="0" w:space="0" w:color="auto"/>
        <w:left w:val="none" w:sz="0" w:space="0" w:color="auto"/>
        <w:bottom w:val="none" w:sz="0" w:space="0" w:color="auto"/>
        <w:right w:val="none" w:sz="0" w:space="0" w:color="auto"/>
      </w:divBdr>
      <w:divsChild>
        <w:div w:id="167958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ЦРР №18</dc:creator>
  <cp:keywords/>
  <dc:description/>
  <cp:lastModifiedBy>МАДОУ ЦРР №18</cp:lastModifiedBy>
  <cp:revision>1</cp:revision>
  <dcterms:created xsi:type="dcterms:W3CDTF">2018-01-19T07:55:00Z</dcterms:created>
  <dcterms:modified xsi:type="dcterms:W3CDTF">2018-01-19T07:55:00Z</dcterms:modified>
</cp:coreProperties>
</file>